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FE" w:rsidRPr="00A349FE" w:rsidRDefault="00ED748C" w:rsidP="00A349FE">
      <w:pPr>
        <w:spacing w:line="360" w:lineRule="auto"/>
        <w:jc w:val="center"/>
        <w:rPr>
          <w:b/>
          <w:bCs/>
        </w:rPr>
      </w:pPr>
      <w:r w:rsidRPr="00A349FE">
        <w:rPr>
          <w:b/>
          <w:bCs/>
        </w:rPr>
        <w:t>Record of Resea</w:t>
      </w:r>
      <w:r w:rsidR="003D47EF">
        <w:rPr>
          <w:b/>
          <w:bCs/>
        </w:rPr>
        <w:t>rch Student Supervisory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A349FE" w:rsidRPr="00A349FE" w:rsidTr="002D4778">
        <w:tc>
          <w:tcPr>
            <w:tcW w:w="6062" w:type="dxa"/>
          </w:tcPr>
          <w:p w:rsidR="00A349FE" w:rsidRDefault="00A349FE" w:rsidP="002D4778">
            <w:r w:rsidRPr="00A349FE">
              <w:t>Research Student</w:t>
            </w:r>
            <w:r w:rsidR="002D4778">
              <w:t xml:space="preserve"> Name</w:t>
            </w:r>
            <w:r w:rsidRPr="00A349FE">
              <w:t>:</w:t>
            </w:r>
          </w:p>
          <w:p w:rsidR="002D4778" w:rsidRPr="00A349FE" w:rsidRDefault="002D4778" w:rsidP="002D4778"/>
        </w:tc>
        <w:tc>
          <w:tcPr>
            <w:tcW w:w="3180" w:type="dxa"/>
          </w:tcPr>
          <w:p w:rsidR="00A349FE" w:rsidRPr="00A349FE" w:rsidRDefault="002D4778" w:rsidP="00A349FE">
            <w:r>
              <w:t>ID Number</w:t>
            </w:r>
          </w:p>
        </w:tc>
      </w:tr>
      <w:tr w:rsidR="002D4778" w:rsidTr="00115B8A">
        <w:tc>
          <w:tcPr>
            <w:tcW w:w="9242" w:type="dxa"/>
            <w:gridSpan w:val="2"/>
          </w:tcPr>
          <w:p w:rsidR="002D4778" w:rsidRDefault="002D4778" w:rsidP="00A349FE">
            <w:r w:rsidRPr="00A349FE">
              <w:t>Supervisor(s):</w:t>
            </w:r>
          </w:p>
          <w:p w:rsidR="002D4778" w:rsidRDefault="002D4778" w:rsidP="00A349FE"/>
          <w:p w:rsidR="004845A4" w:rsidRDefault="004845A4" w:rsidP="00A349FE"/>
        </w:tc>
      </w:tr>
    </w:tbl>
    <w:p w:rsidR="00A349FE" w:rsidRDefault="00A349FE" w:rsidP="00A349FE">
      <w:pPr>
        <w:spacing w:after="0" w:line="240" w:lineRule="auto"/>
        <w:rPr>
          <w:rFonts w:eastAsia="Times New Roman"/>
          <w:lang w:val="en"/>
        </w:rPr>
      </w:pPr>
    </w:p>
    <w:p w:rsidR="004C2DE8" w:rsidRPr="002D4778" w:rsidRDefault="00357E8E" w:rsidP="003679B7">
      <w:pPr>
        <w:shd w:val="clear" w:color="auto" w:fill="D9D9D9" w:themeFill="background1" w:themeFillShade="D9"/>
        <w:spacing w:after="0" w:line="240" w:lineRule="auto"/>
        <w:rPr>
          <w:rFonts w:eastAsia="Times New Roman"/>
          <w:i/>
          <w:iCs/>
          <w:strike/>
          <w:sz w:val="22"/>
          <w:szCs w:val="22"/>
          <w:lang w:val="en"/>
        </w:rPr>
      </w:pPr>
      <w:r w:rsidRPr="009C53B2">
        <w:rPr>
          <w:rFonts w:eastAsia="Times New Roman"/>
          <w:i/>
          <w:iCs/>
          <w:sz w:val="22"/>
          <w:szCs w:val="22"/>
          <w:lang w:val="en"/>
        </w:rPr>
        <w:t>The minimum number of formal contacts between full-time research students and research degree Supervisor(s) will normally be 12 per annum</w:t>
      </w:r>
      <w:r w:rsidR="003679B7">
        <w:rPr>
          <w:rFonts w:eastAsia="Times New Roman"/>
          <w:i/>
          <w:iCs/>
          <w:sz w:val="22"/>
          <w:szCs w:val="22"/>
          <w:lang w:val="en"/>
        </w:rPr>
        <w:t xml:space="preserve">, </w:t>
      </w:r>
      <w:r w:rsidR="003679B7" w:rsidRPr="002D4778">
        <w:rPr>
          <w:rFonts w:eastAsia="Times New Roman"/>
          <w:i/>
          <w:iCs/>
          <w:sz w:val="22"/>
          <w:szCs w:val="22"/>
          <w:lang w:val="en"/>
        </w:rPr>
        <w:t>one per month</w:t>
      </w:r>
      <w:r w:rsidRPr="002D4778">
        <w:rPr>
          <w:rFonts w:eastAsia="Times New Roman"/>
          <w:i/>
          <w:iCs/>
          <w:sz w:val="22"/>
          <w:szCs w:val="22"/>
          <w:lang w:val="en"/>
        </w:rPr>
        <w:t>.</w:t>
      </w:r>
      <w:r w:rsidRPr="003679B7">
        <w:rPr>
          <w:rFonts w:eastAsia="Times New Roman"/>
          <w:i/>
          <w:iCs/>
          <w:color w:val="FF0000"/>
          <w:sz w:val="22"/>
          <w:szCs w:val="22"/>
          <w:lang w:val="en"/>
        </w:rPr>
        <w:t xml:space="preserve"> </w:t>
      </w:r>
      <w:r w:rsidRPr="009C53B2">
        <w:rPr>
          <w:rFonts w:eastAsia="Times New Roman"/>
          <w:i/>
          <w:iCs/>
          <w:sz w:val="22"/>
          <w:szCs w:val="22"/>
          <w:lang w:val="en"/>
        </w:rPr>
        <w:t>Part-time research students, and students working away from the University, should have formal contact with their Supervisor at a frequency equivalent to the above related to their mode of study; however this contact may be maintained in part via video conferencing or email where necessary. Formal supervisory contact meetings and their outcomes must be recorded</w:t>
      </w:r>
      <w:r w:rsidR="004C2DE8" w:rsidRPr="009C53B2">
        <w:rPr>
          <w:rFonts w:eastAsia="Times New Roman"/>
          <w:i/>
          <w:iCs/>
          <w:sz w:val="22"/>
          <w:szCs w:val="22"/>
          <w:lang w:val="en"/>
        </w:rPr>
        <w:t xml:space="preserve"> using the template below</w:t>
      </w:r>
      <w:r w:rsidR="00A349FE" w:rsidRPr="009C53B2">
        <w:rPr>
          <w:rFonts w:eastAsia="Times New Roman"/>
          <w:i/>
          <w:iCs/>
          <w:sz w:val="22"/>
          <w:szCs w:val="22"/>
          <w:lang w:val="en"/>
        </w:rPr>
        <w:t xml:space="preserve"> (copy the table below for each meeting)</w:t>
      </w:r>
      <w:r w:rsidR="002D4778">
        <w:rPr>
          <w:rFonts w:eastAsia="Times New Roman"/>
          <w:i/>
          <w:iCs/>
          <w:strike/>
          <w:sz w:val="22"/>
          <w:szCs w:val="22"/>
          <w:lang w:val="en"/>
        </w:rPr>
        <w:t xml:space="preserve"> </w:t>
      </w:r>
      <w:r w:rsidR="003679B7" w:rsidRPr="002D4778">
        <w:rPr>
          <w:rFonts w:eastAsia="Times New Roman"/>
          <w:i/>
          <w:iCs/>
          <w:sz w:val="22"/>
          <w:szCs w:val="22"/>
          <w:lang w:val="en"/>
        </w:rPr>
        <w:t xml:space="preserve">and uploaded by the Supervisor to </w:t>
      </w:r>
      <w:hyperlink r:id="rId9" w:history="1">
        <w:r w:rsidR="004845A4" w:rsidRPr="00036315">
          <w:rPr>
            <w:rStyle w:val="Hyperlink"/>
            <w:rFonts w:eastAsia="Times New Roman"/>
            <w:i/>
            <w:iCs/>
            <w:sz w:val="22"/>
            <w:szCs w:val="22"/>
            <w:lang w:val="en"/>
          </w:rPr>
          <w:t>co-tutormeeting@lboro.ac.uk</w:t>
        </w:r>
      </w:hyperlink>
      <w:r w:rsidR="004845A4">
        <w:rPr>
          <w:rFonts w:eastAsia="Times New Roman"/>
          <w:i/>
          <w:iCs/>
          <w:sz w:val="22"/>
          <w:szCs w:val="22"/>
          <w:lang w:val="en"/>
        </w:rPr>
        <w:t xml:space="preserve"> </w:t>
      </w:r>
      <w:r w:rsidR="003679B7" w:rsidRPr="002D4778">
        <w:rPr>
          <w:rFonts w:eastAsia="Times New Roman"/>
          <w:i/>
          <w:iCs/>
          <w:sz w:val="22"/>
          <w:szCs w:val="22"/>
          <w:lang w:val="en"/>
        </w:rPr>
        <w:t>after each meeting.</w:t>
      </w:r>
    </w:p>
    <w:p w:rsidR="004C2DE8" w:rsidRPr="003679B7" w:rsidRDefault="004C2DE8" w:rsidP="009C53B2">
      <w:pPr>
        <w:shd w:val="clear" w:color="auto" w:fill="D9D9D9" w:themeFill="background1" w:themeFillShade="D9"/>
        <w:spacing w:after="0" w:line="240" w:lineRule="auto"/>
        <w:rPr>
          <w:rFonts w:eastAsia="Times New Roman"/>
          <w:i/>
          <w:iCs/>
          <w:strike/>
          <w:sz w:val="22"/>
          <w:szCs w:val="22"/>
          <w:lang w:val="en"/>
        </w:rPr>
      </w:pPr>
    </w:p>
    <w:p w:rsidR="009C53B2" w:rsidRPr="009C53B2" w:rsidRDefault="009C53B2" w:rsidP="009C53B2">
      <w:pPr>
        <w:spacing w:after="0" w:line="240" w:lineRule="auto"/>
        <w:rPr>
          <w:rFonts w:eastAsia="Times New Roman"/>
          <w:i/>
          <w:iCs/>
          <w:sz w:val="22"/>
          <w:szCs w:val="22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ED748C" w:rsidTr="002D4778">
        <w:tc>
          <w:tcPr>
            <w:tcW w:w="3510" w:type="dxa"/>
          </w:tcPr>
          <w:p w:rsidR="00BA69D5" w:rsidRDefault="00ED748C" w:rsidP="002D4778">
            <w:r>
              <w:t xml:space="preserve">Date of </w:t>
            </w:r>
            <w:r w:rsidR="004C2DE8">
              <w:t xml:space="preserve">Supervisory </w:t>
            </w:r>
            <w:r>
              <w:t>Meeting:</w:t>
            </w:r>
          </w:p>
          <w:p w:rsidR="002D4778" w:rsidRDefault="002D4778" w:rsidP="002D4778"/>
        </w:tc>
        <w:tc>
          <w:tcPr>
            <w:tcW w:w="5732" w:type="dxa"/>
          </w:tcPr>
          <w:p w:rsidR="00ED748C" w:rsidRDefault="00ED748C" w:rsidP="00ED748C"/>
        </w:tc>
      </w:tr>
      <w:tr w:rsidR="002D4778" w:rsidTr="002D4778">
        <w:tc>
          <w:tcPr>
            <w:tcW w:w="3510" w:type="dxa"/>
          </w:tcPr>
          <w:p w:rsidR="002D4778" w:rsidRDefault="002D4778" w:rsidP="00ED748C">
            <w:r>
              <w:t>Meeting Number:</w:t>
            </w:r>
          </w:p>
          <w:p w:rsidR="002D4778" w:rsidRDefault="002D4778" w:rsidP="00ED748C"/>
        </w:tc>
        <w:tc>
          <w:tcPr>
            <w:tcW w:w="5732" w:type="dxa"/>
          </w:tcPr>
          <w:p w:rsidR="002D4778" w:rsidRDefault="002D4778" w:rsidP="00ED748C"/>
        </w:tc>
      </w:tr>
      <w:tr w:rsidR="00A349FE" w:rsidTr="002D4778">
        <w:tc>
          <w:tcPr>
            <w:tcW w:w="3510" w:type="dxa"/>
          </w:tcPr>
          <w:p w:rsidR="00A349FE" w:rsidRDefault="00A349FE" w:rsidP="00ED748C">
            <w:r>
              <w:t>Attendees:</w:t>
            </w:r>
          </w:p>
          <w:p w:rsidR="00A349FE" w:rsidRDefault="00A349FE" w:rsidP="00ED748C"/>
          <w:p w:rsidR="00A349FE" w:rsidRDefault="00A349FE" w:rsidP="00ED748C"/>
        </w:tc>
        <w:tc>
          <w:tcPr>
            <w:tcW w:w="5732" w:type="dxa"/>
          </w:tcPr>
          <w:p w:rsidR="00A349FE" w:rsidRDefault="00A349FE" w:rsidP="00ED748C">
            <w:bookmarkStart w:id="0" w:name="_GoBack"/>
            <w:bookmarkEnd w:id="0"/>
          </w:p>
        </w:tc>
      </w:tr>
      <w:tr w:rsidR="00A349FE" w:rsidTr="00826C42">
        <w:tc>
          <w:tcPr>
            <w:tcW w:w="9242" w:type="dxa"/>
            <w:gridSpan w:val="2"/>
          </w:tcPr>
          <w:p w:rsidR="00A349FE" w:rsidRDefault="00A349FE" w:rsidP="00ED748C">
            <w:r>
              <w:t>Brief Summary of Discussion (200 words max):</w:t>
            </w:r>
          </w:p>
          <w:p w:rsidR="003D47EF" w:rsidRDefault="003D47EF" w:rsidP="00ED748C"/>
          <w:p w:rsidR="003D47EF" w:rsidRDefault="003D47EF" w:rsidP="00ED748C"/>
          <w:p w:rsidR="003D47EF" w:rsidRDefault="003D47EF" w:rsidP="00ED748C"/>
          <w:p w:rsidR="003D47EF" w:rsidRDefault="003D47EF" w:rsidP="00ED748C"/>
          <w:p w:rsidR="00A349FE" w:rsidRDefault="00A349FE" w:rsidP="00ED748C"/>
          <w:p w:rsidR="00A349FE" w:rsidRDefault="00A349FE" w:rsidP="00ED748C"/>
        </w:tc>
      </w:tr>
      <w:tr w:rsidR="00ED748C" w:rsidTr="0078524E">
        <w:tc>
          <w:tcPr>
            <w:tcW w:w="9242" w:type="dxa"/>
            <w:gridSpan w:val="2"/>
          </w:tcPr>
          <w:p w:rsidR="00ED748C" w:rsidRDefault="00ED748C" w:rsidP="00ED748C"/>
          <w:p w:rsidR="00ED748C" w:rsidRDefault="00ED748C" w:rsidP="00ED748C">
            <w:r>
              <w:t>Agreed Actions:</w:t>
            </w:r>
          </w:p>
          <w:p w:rsidR="003D47EF" w:rsidRDefault="003D47EF" w:rsidP="00ED748C"/>
          <w:p w:rsidR="003D47EF" w:rsidRDefault="003D47EF" w:rsidP="00ED748C"/>
          <w:p w:rsidR="003D47EF" w:rsidRDefault="003D47EF" w:rsidP="00ED748C"/>
          <w:p w:rsidR="00ED748C" w:rsidRDefault="00ED748C" w:rsidP="00ED748C"/>
          <w:p w:rsidR="009C53B2" w:rsidRDefault="009C53B2" w:rsidP="00ED748C"/>
          <w:p w:rsidR="00ED748C" w:rsidRDefault="00ED748C" w:rsidP="00ED748C"/>
          <w:p w:rsidR="003D47EF" w:rsidRDefault="003D47EF" w:rsidP="003D47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ED748C" w:rsidRDefault="00ED748C" w:rsidP="003D47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Student signature</w:t>
            </w:r>
            <w:proofErr w:type="gramStart"/>
            <w:r>
              <w:t xml:space="preserve">:          </w:t>
            </w:r>
            <w:r w:rsidR="004C2DE8">
              <w:t>…………………………………………….</w:t>
            </w:r>
            <w:proofErr w:type="gramEnd"/>
          </w:p>
          <w:p w:rsidR="00ED748C" w:rsidRDefault="00ED748C" w:rsidP="003D47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ED748C" w:rsidRDefault="00ED748C" w:rsidP="003D47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Supervisor(s) signature: …………………………………………….</w:t>
            </w:r>
          </w:p>
        </w:tc>
      </w:tr>
    </w:tbl>
    <w:p w:rsidR="00351018" w:rsidRDefault="00351018" w:rsidP="006C5899"/>
    <w:p w:rsidR="005A55F3" w:rsidRDefault="005A55F3" w:rsidP="006C5899"/>
    <w:p w:rsidR="005A55F3" w:rsidRPr="00CE27D8" w:rsidRDefault="00CE27D8" w:rsidP="006C5899">
      <w:pPr>
        <w:rPr>
          <w:i/>
          <w:iCs/>
        </w:rPr>
      </w:pPr>
      <w:r w:rsidRPr="00CE27D8">
        <w:rPr>
          <w:i/>
          <w:iCs/>
        </w:rPr>
        <w:t>Please see notes overleaf for research students.</w:t>
      </w:r>
    </w:p>
    <w:p w:rsidR="005A55F3" w:rsidRDefault="005A55F3" w:rsidP="006C5899"/>
    <w:p w:rsidR="005A55F3" w:rsidRDefault="005A55F3" w:rsidP="006C5899"/>
    <w:p w:rsidR="005A55F3" w:rsidRDefault="005A55F3" w:rsidP="006C5899"/>
    <w:p w:rsidR="005A55F3" w:rsidRDefault="005A55F3" w:rsidP="006C5899"/>
    <w:p w:rsidR="005A55F3" w:rsidRDefault="005A55F3" w:rsidP="006C5899"/>
    <w:p w:rsidR="00CE27D8" w:rsidRDefault="00CE27D8" w:rsidP="006C5899">
      <w:pPr>
        <w:rPr>
          <w:b/>
          <w:bCs/>
        </w:rPr>
      </w:pPr>
    </w:p>
    <w:p w:rsidR="005A55F3" w:rsidRDefault="005A55F3" w:rsidP="006C5899">
      <w:pPr>
        <w:rPr>
          <w:b/>
          <w:bCs/>
        </w:rPr>
      </w:pPr>
      <w:r w:rsidRPr="005A55F3">
        <w:rPr>
          <w:b/>
          <w:bCs/>
        </w:rPr>
        <w:t>Notes for research students</w:t>
      </w:r>
    </w:p>
    <w:p w:rsidR="007F69A7" w:rsidRDefault="007F69A7" w:rsidP="007F69A7">
      <w:pPr>
        <w:pStyle w:val="ListParagraph"/>
        <w:numPr>
          <w:ilvl w:val="0"/>
          <w:numId w:val="1"/>
        </w:numPr>
      </w:pPr>
      <w:r>
        <w:t>Prior to the meeting, students should reflect on their recent progress</w:t>
      </w:r>
    </w:p>
    <w:p w:rsidR="007F69A7" w:rsidRDefault="007F69A7" w:rsidP="007F69A7">
      <w:pPr>
        <w:pStyle w:val="ListParagraph"/>
        <w:numPr>
          <w:ilvl w:val="0"/>
          <w:numId w:val="1"/>
        </w:numPr>
      </w:pPr>
      <w:r>
        <w:t xml:space="preserve">Following the meeting with the supervisor, students should </w:t>
      </w:r>
      <w:r w:rsidR="00AA180F">
        <w:t>use the form to record minutes and actions</w:t>
      </w:r>
    </w:p>
    <w:p w:rsidR="00A674AB" w:rsidRDefault="00A674AB" w:rsidP="007F69A7">
      <w:pPr>
        <w:pStyle w:val="ListParagraph"/>
        <w:numPr>
          <w:ilvl w:val="0"/>
          <w:numId w:val="1"/>
        </w:numPr>
      </w:pPr>
      <w:r>
        <w:t xml:space="preserve">Students are responsible for documenting key markers of their progression and for playing an active role </w:t>
      </w:r>
      <w:r w:rsidR="00AA180F">
        <w:t>in shaping the agendas of supervision meetings</w:t>
      </w:r>
    </w:p>
    <w:p w:rsidR="007F69A7" w:rsidRDefault="007F69A7" w:rsidP="007F69A7">
      <w:pPr>
        <w:pStyle w:val="ListParagraph"/>
        <w:numPr>
          <w:ilvl w:val="0"/>
          <w:numId w:val="1"/>
        </w:numPr>
      </w:pPr>
      <w:r>
        <w:t>Students should email the minutes to their supervisor</w:t>
      </w:r>
      <w:r w:rsidR="00A674AB">
        <w:t>, who can add comments and ask for amendments as necessary.</w:t>
      </w:r>
    </w:p>
    <w:p w:rsidR="00A674AB" w:rsidRDefault="00A674AB" w:rsidP="007F69A7">
      <w:pPr>
        <w:pStyle w:val="ListParagraph"/>
        <w:numPr>
          <w:ilvl w:val="0"/>
          <w:numId w:val="1"/>
        </w:numPr>
      </w:pPr>
      <w:r>
        <w:t xml:space="preserve">When minutes are agreed, the supervisor needs to email the final version of the minutes to the student AND cc the email to </w:t>
      </w:r>
      <w:hyperlink r:id="rId10" w:history="1">
        <w:r w:rsidR="00AA180F" w:rsidRPr="006131DA">
          <w:rPr>
            <w:rStyle w:val="Hyperlink"/>
          </w:rPr>
          <w:t>co-tutormeeting@lboro.ac.uk</w:t>
        </w:r>
      </w:hyperlink>
    </w:p>
    <w:p w:rsidR="00AA180F" w:rsidRDefault="00AA180F" w:rsidP="00CE27D8">
      <w:pPr>
        <w:ind w:left="360"/>
      </w:pPr>
    </w:p>
    <w:p w:rsidR="00CE27D8" w:rsidRPr="00CE27D8" w:rsidRDefault="00CE27D8" w:rsidP="00CE27D8">
      <w:pPr>
        <w:rPr>
          <w:b/>
          <w:bCs/>
        </w:rPr>
      </w:pPr>
      <w:r w:rsidRPr="00CE27D8">
        <w:rPr>
          <w:b/>
          <w:bCs/>
        </w:rPr>
        <w:t>Below are a set of prompts to help you think about what to record</w:t>
      </w:r>
    </w:p>
    <w:p w:rsidR="00CE27D8" w:rsidRDefault="00CE27D8" w:rsidP="00CE27D8">
      <w:pPr>
        <w:pStyle w:val="ListParagraph"/>
        <w:numPr>
          <w:ilvl w:val="0"/>
          <w:numId w:val="1"/>
        </w:numPr>
      </w:pPr>
      <w:r>
        <w:t>Who or what initiated the meeting (you, supervisor(s), draft work, formal monitoring review)?</w:t>
      </w:r>
    </w:p>
    <w:p w:rsidR="00CE27D8" w:rsidRDefault="00CE27D8" w:rsidP="00CE27D8">
      <w:pPr>
        <w:pStyle w:val="ListParagraph"/>
        <w:numPr>
          <w:ilvl w:val="0"/>
          <w:numId w:val="1"/>
        </w:numPr>
      </w:pPr>
      <w:r>
        <w:t>Who attended the meeting: where and when was it held?</w:t>
      </w:r>
    </w:p>
    <w:p w:rsidR="00CE27D8" w:rsidRDefault="00CE27D8" w:rsidP="00CE27D8">
      <w:pPr>
        <w:pStyle w:val="ListParagraph"/>
        <w:numPr>
          <w:ilvl w:val="0"/>
          <w:numId w:val="1"/>
        </w:numPr>
      </w:pPr>
      <w:r>
        <w:t>What was discussed? (supervision arrangements, progression monitoring, training programme, draft work, research planning, funding application, conference or publishing plans, progression schedule)</w:t>
      </w:r>
    </w:p>
    <w:p w:rsidR="00CE27D8" w:rsidRDefault="00CE27D8" w:rsidP="00CE27D8">
      <w:pPr>
        <w:pStyle w:val="ListParagraph"/>
        <w:numPr>
          <w:ilvl w:val="0"/>
          <w:numId w:val="1"/>
        </w:numPr>
      </w:pPr>
      <w:r>
        <w:t>What questions/issues/problems did you raise with your supervisor(s)?</w:t>
      </w:r>
    </w:p>
    <w:p w:rsidR="00CE27D8" w:rsidRDefault="00CE27D8" w:rsidP="00CE27D8">
      <w:pPr>
        <w:pStyle w:val="ListParagraph"/>
        <w:numPr>
          <w:ilvl w:val="0"/>
          <w:numId w:val="1"/>
        </w:numPr>
      </w:pPr>
      <w:r>
        <w:t>What questions/issues/problems did your supervisors raise with you?</w:t>
      </w:r>
    </w:p>
    <w:p w:rsidR="00CE27D8" w:rsidRDefault="00CE27D8" w:rsidP="00CE27D8">
      <w:pPr>
        <w:pStyle w:val="ListParagraph"/>
        <w:numPr>
          <w:ilvl w:val="0"/>
          <w:numId w:val="1"/>
        </w:numPr>
      </w:pPr>
      <w:r>
        <w:t>What have been your major achievements?</w:t>
      </w:r>
    </w:p>
    <w:p w:rsidR="00CE27D8" w:rsidRDefault="00CE27D8" w:rsidP="00CE27D8">
      <w:pPr>
        <w:pStyle w:val="ListParagraph"/>
        <w:numPr>
          <w:ilvl w:val="0"/>
          <w:numId w:val="1"/>
        </w:numPr>
      </w:pPr>
      <w:r>
        <w:t>What are the most interesting papers you have read since the last meeting and why have they been helpful?</w:t>
      </w:r>
    </w:p>
    <w:p w:rsidR="00CE27D8" w:rsidRDefault="00CE27D8" w:rsidP="00CE27D8">
      <w:pPr>
        <w:pStyle w:val="ListParagraph"/>
        <w:numPr>
          <w:ilvl w:val="0"/>
          <w:numId w:val="1"/>
        </w:numPr>
      </w:pPr>
      <w:r>
        <w:t>What agreed actions or recommendations resulted from the discussion?</w:t>
      </w:r>
    </w:p>
    <w:p w:rsidR="00CE27D8" w:rsidRPr="007F69A7" w:rsidRDefault="00CE27D8" w:rsidP="00CE27D8">
      <w:pPr>
        <w:pStyle w:val="ListParagraph"/>
        <w:numPr>
          <w:ilvl w:val="0"/>
          <w:numId w:val="1"/>
        </w:numPr>
      </w:pPr>
      <w:r>
        <w:t>What arrangements were made for further contacts/meetings?</w:t>
      </w:r>
    </w:p>
    <w:p w:rsidR="007F69A7" w:rsidRDefault="007F69A7" w:rsidP="006C5899">
      <w:pPr>
        <w:rPr>
          <w:b/>
          <w:bCs/>
        </w:rPr>
      </w:pPr>
    </w:p>
    <w:p w:rsidR="007F69A7" w:rsidRDefault="007F69A7" w:rsidP="006C5899">
      <w:pPr>
        <w:rPr>
          <w:b/>
          <w:bCs/>
        </w:rPr>
      </w:pPr>
    </w:p>
    <w:p w:rsidR="005A55F3" w:rsidRDefault="005A55F3" w:rsidP="006C5899">
      <w:pPr>
        <w:rPr>
          <w:b/>
          <w:bCs/>
        </w:rPr>
      </w:pPr>
    </w:p>
    <w:p w:rsidR="005A55F3" w:rsidRPr="005A55F3" w:rsidRDefault="005A55F3" w:rsidP="006C5899">
      <w:pPr>
        <w:rPr>
          <w:b/>
          <w:bCs/>
        </w:rPr>
      </w:pPr>
    </w:p>
    <w:sectPr w:rsidR="005A55F3" w:rsidRPr="005A55F3" w:rsidSect="00351018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D5" w:rsidRDefault="007903D5" w:rsidP="00351018">
      <w:pPr>
        <w:spacing w:after="0" w:line="240" w:lineRule="auto"/>
      </w:pPr>
      <w:r>
        <w:separator/>
      </w:r>
    </w:p>
  </w:endnote>
  <w:endnote w:type="continuationSeparator" w:id="0">
    <w:p w:rsidR="007903D5" w:rsidRDefault="007903D5" w:rsidP="0035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D5" w:rsidRDefault="007903D5" w:rsidP="00351018">
      <w:pPr>
        <w:spacing w:after="0" w:line="240" w:lineRule="auto"/>
      </w:pPr>
      <w:r>
        <w:separator/>
      </w:r>
    </w:p>
  </w:footnote>
  <w:footnote w:type="continuationSeparator" w:id="0">
    <w:p w:rsidR="007903D5" w:rsidRDefault="007903D5" w:rsidP="00351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75B98"/>
    <w:multiLevelType w:val="hybridMultilevel"/>
    <w:tmpl w:val="45CAE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8C"/>
    <w:rsid w:val="001D447D"/>
    <w:rsid w:val="00296E27"/>
    <w:rsid w:val="002B783D"/>
    <w:rsid w:val="002D4778"/>
    <w:rsid w:val="0031443C"/>
    <w:rsid w:val="00351018"/>
    <w:rsid w:val="00357E8E"/>
    <w:rsid w:val="003679B7"/>
    <w:rsid w:val="003A6264"/>
    <w:rsid w:val="003C03D4"/>
    <w:rsid w:val="003D47EF"/>
    <w:rsid w:val="004845A4"/>
    <w:rsid w:val="004C2DE8"/>
    <w:rsid w:val="004E5ECA"/>
    <w:rsid w:val="005A55F3"/>
    <w:rsid w:val="006C5899"/>
    <w:rsid w:val="006F1CEF"/>
    <w:rsid w:val="00703C32"/>
    <w:rsid w:val="007903D5"/>
    <w:rsid w:val="007A22F5"/>
    <w:rsid w:val="007F69A7"/>
    <w:rsid w:val="0087325C"/>
    <w:rsid w:val="0097134B"/>
    <w:rsid w:val="009C53B2"/>
    <w:rsid w:val="00A349FE"/>
    <w:rsid w:val="00A674AB"/>
    <w:rsid w:val="00AA180F"/>
    <w:rsid w:val="00B31E50"/>
    <w:rsid w:val="00BA69D5"/>
    <w:rsid w:val="00C25433"/>
    <w:rsid w:val="00CE27D8"/>
    <w:rsid w:val="00D242FD"/>
    <w:rsid w:val="00EA79AB"/>
    <w:rsid w:val="00ED748C"/>
    <w:rsid w:val="00F151DD"/>
    <w:rsid w:val="00F84EDB"/>
    <w:rsid w:val="00FA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1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1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9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8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1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1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9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8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-tutormeeting@lboro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-tutormeeting@lboro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EA96-121E-41BC-8892-6ECBD690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Rebecca Young</cp:lastModifiedBy>
  <cp:revision>2</cp:revision>
  <cp:lastPrinted>2017-10-19T14:42:00Z</cp:lastPrinted>
  <dcterms:created xsi:type="dcterms:W3CDTF">2017-12-11T13:58:00Z</dcterms:created>
  <dcterms:modified xsi:type="dcterms:W3CDTF">2017-12-11T13:58:00Z</dcterms:modified>
</cp:coreProperties>
</file>